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4090" w14:textId="77777777" w:rsidR="00EF1888" w:rsidRDefault="00EF1888" w:rsidP="00EF1888">
      <w:pPr>
        <w:jc w:val="both"/>
        <w:rPr>
          <w:rFonts w:ascii="Cambria" w:hAnsi="Cambria"/>
          <w:sz w:val="24"/>
          <w:szCs w:val="24"/>
        </w:rPr>
      </w:pPr>
      <w:r>
        <w:rPr>
          <w:rFonts w:ascii="Cambria" w:hAnsi="Cambria"/>
          <w:b/>
          <w:bCs/>
        </w:rPr>
        <w:t xml:space="preserve">DCCIA/ Write up # 003/Ref. CIRCULAR No #004/GEN/2025-26  </w:t>
      </w:r>
      <w:r>
        <w:rPr>
          <w:rFonts w:ascii="Cambria" w:hAnsi="Cambria"/>
          <w:sz w:val="24"/>
          <w:szCs w:val="24"/>
        </w:rPr>
        <w:t>                         </w:t>
      </w:r>
      <w:r>
        <w:rPr>
          <w:rFonts w:ascii="Cambria" w:hAnsi="Cambria"/>
          <w:b/>
          <w:bCs/>
        </w:rPr>
        <w:t>Date: 08.04.2025</w:t>
      </w:r>
    </w:p>
    <w:p w14:paraId="3919B173" w14:textId="77777777" w:rsidR="00EF1888" w:rsidRDefault="00EF1888" w:rsidP="00EF1888">
      <w:pPr>
        <w:jc w:val="both"/>
        <w:rPr>
          <w:rFonts w:ascii="Cambria" w:hAnsi="Cambria"/>
          <w:sz w:val="24"/>
          <w:szCs w:val="24"/>
        </w:rPr>
      </w:pPr>
    </w:p>
    <w:p w14:paraId="29B95A27" w14:textId="77777777" w:rsidR="00EF1888" w:rsidRDefault="00EF1888" w:rsidP="00EF1888">
      <w:pPr>
        <w:jc w:val="both"/>
        <w:rPr>
          <w:rFonts w:ascii="Cambria" w:hAnsi="Cambria"/>
          <w:sz w:val="24"/>
          <w:szCs w:val="24"/>
        </w:rPr>
      </w:pPr>
      <w:r>
        <w:rPr>
          <w:rFonts w:ascii="Cambria" w:hAnsi="Cambria"/>
          <w:sz w:val="24"/>
          <w:szCs w:val="24"/>
        </w:rPr>
        <w:t>Dear Members,</w:t>
      </w:r>
    </w:p>
    <w:p w14:paraId="46C447AF" w14:textId="77777777" w:rsidR="00EF1888" w:rsidRDefault="00EF1888" w:rsidP="00EF1888">
      <w:pPr>
        <w:jc w:val="both"/>
        <w:rPr>
          <w:rFonts w:ascii="Cambria" w:hAnsi="Cambria"/>
          <w:sz w:val="24"/>
          <w:szCs w:val="24"/>
        </w:rPr>
      </w:pPr>
    </w:p>
    <w:p w14:paraId="72FEE348" w14:textId="77777777" w:rsidR="00EF1888" w:rsidRDefault="00EF1888" w:rsidP="00EF1888">
      <w:pPr>
        <w:shd w:val="clear" w:color="auto" w:fill="FFFFFF"/>
        <w:jc w:val="both"/>
        <w:rPr>
          <w:rFonts w:ascii="Cambria" w:hAnsi="Cambria"/>
          <w:sz w:val="24"/>
          <w:szCs w:val="24"/>
        </w:rPr>
      </w:pPr>
      <w:r>
        <w:rPr>
          <w:rFonts w:ascii="Cambria" w:hAnsi="Cambria"/>
          <w:b/>
          <w:bCs/>
          <w:color w:val="000000"/>
          <w:sz w:val="24"/>
          <w:szCs w:val="24"/>
          <w:u w:val="single"/>
        </w:rPr>
        <w:t>SUBJECT: Seminar on “Commercial &amp; Industrial Clean Energy Meet 2025” on 16</w:t>
      </w:r>
      <w:r>
        <w:rPr>
          <w:rFonts w:ascii="Cambria" w:hAnsi="Cambria"/>
          <w:b/>
          <w:bCs/>
          <w:color w:val="000000"/>
          <w:sz w:val="24"/>
          <w:szCs w:val="24"/>
          <w:u w:val="single"/>
          <w:vertAlign w:val="superscript"/>
        </w:rPr>
        <w:t>th</w:t>
      </w:r>
      <w:r>
        <w:rPr>
          <w:rFonts w:ascii="Cambria" w:hAnsi="Cambria"/>
          <w:b/>
          <w:bCs/>
          <w:color w:val="000000"/>
          <w:sz w:val="24"/>
          <w:szCs w:val="24"/>
          <w:u w:val="single"/>
        </w:rPr>
        <w:t xml:space="preserve"> May 2025 @ Four Points Sheraton Hotel, Pune. </w:t>
      </w:r>
    </w:p>
    <w:p w14:paraId="376231C6" w14:textId="77777777" w:rsidR="00EF1888" w:rsidRDefault="00EF1888" w:rsidP="00EF1888">
      <w:pPr>
        <w:shd w:val="clear" w:color="auto" w:fill="FFFFFF"/>
        <w:jc w:val="both"/>
        <w:rPr>
          <w:rFonts w:ascii="Cambria" w:hAnsi="Cambria"/>
          <w:sz w:val="24"/>
          <w:szCs w:val="24"/>
        </w:rPr>
      </w:pPr>
      <w:r>
        <w:rPr>
          <w:rFonts w:ascii="Cambria" w:hAnsi="Cambria"/>
          <w:b/>
          <w:bCs/>
          <w:color w:val="000000"/>
          <w:sz w:val="24"/>
          <w:szCs w:val="24"/>
          <w:u w:val="single"/>
        </w:rPr>
        <w:t> </w:t>
      </w:r>
    </w:p>
    <w:p w14:paraId="4D1C5311" w14:textId="77777777" w:rsidR="00EF1888" w:rsidRDefault="00EF1888" w:rsidP="00EF1888">
      <w:pPr>
        <w:jc w:val="both"/>
        <w:rPr>
          <w:rFonts w:ascii="Cambria" w:hAnsi="Cambria"/>
          <w:b/>
          <w:bCs/>
          <w:sz w:val="24"/>
          <w:szCs w:val="24"/>
          <w:u w:val="single"/>
        </w:rPr>
      </w:pPr>
    </w:p>
    <w:p w14:paraId="52ABA0B8" w14:textId="77777777" w:rsidR="00EF1888" w:rsidRDefault="00EF1888" w:rsidP="00EF1888">
      <w:pPr>
        <w:shd w:val="clear" w:color="auto" w:fill="FFFFFF"/>
        <w:jc w:val="both"/>
        <w:rPr>
          <w:rFonts w:ascii="Cambria" w:hAnsi="Cambria"/>
          <w:sz w:val="24"/>
          <w:szCs w:val="24"/>
          <w:lang w:val="en-IN"/>
        </w:rPr>
      </w:pPr>
      <w:r>
        <w:rPr>
          <w:rFonts w:ascii="Cambria" w:hAnsi="Cambria"/>
          <w:b/>
          <w:bCs/>
          <w:color w:val="000000"/>
          <w:sz w:val="24"/>
          <w:szCs w:val="24"/>
        </w:rPr>
        <w:t>M/S.</w:t>
      </w:r>
      <w:r>
        <w:rPr>
          <w:rFonts w:ascii="Cambria" w:hAnsi="Cambria"/>
          <w:color w:val="000000"/>
          <w:sz w:val="24"/>
          <w:szCs w:val="24"/>
        </w:rPr>
        <w:t xml:space="preserve"> </w:t>
      </w:r>
      <w:r>
        <w:rPr>
          <w:rFonts w:ascii="Cambria" w:hAnsi="Cambria"/>
          <w:b/>
          <w:bCs/>
          <w:color w:val="000000"/>
          <w:sz w:val="24"/>
          <w:szCs w:val="24"/>
        </w:rPr>
        <w:t>MERCOM India Ltd. (“</w:t>
      </w:r>
      <w:proofErr w:type="spellStart"/>
      <w:r>
        <w:rPr>
          <w:rFonts w:ascii="Cambria" w:hAnsi="Cambria"/>
          <w:b/>
          <w:bCs/>
          <w:color w:val="000000"/>
          <w:sz w:val="24"/>
          <w:szCs w:val="24"/>
        </w:rPr>
        <w:t>Mercom</w:t>
      </w:r>
      <w:proofErr w:type="spellEnd"/>
      <w:r>
        <w:rPr>
          <w:rFonts w:ascii="Cambria" w:hAnsi="Cambria"/>
          <w:b/>
          <w:bCs/>
          <w:color w:val="000000"/>
          <w:sz w:val="24"/>
          <w:szCs w:val="24"/>
        </w:rPr>
        <w:t>”)</w:t>
      </w:r>
      <w:r>
        <w:rPr>
          <w:rFonts w:ascii="Cambria" w:hAnsi="Cambria"/>
          <w:color w:val="000000"/>
          <w:sz w:val="24"/>
          <w:szCs w:val="24"/>
        </w:rPr>
        <w:t xml:space="preserve"> organized a</w:t>
      </w:r>
      <w:r>
        <w:rPr>
          <w:rFonts w:ascii="Cambria" w:hAnsi="Cambria"/>
          <w:b/>
          <w:bCs/>
          <w:color w:val="000000"/>
          <w:sz w:val="24"/>
          <w:szCs w:val="24"/>
          <w:u w:val="single"/>
        </w:rPr>
        <w:t xml:space="preserve"> Seminar on </w:t>
      </w:r>
      <w:r>
        <w:rPr>
          <w:rFonts w:ascii="Cambria" w:hAnsi="Cambria"/>
          <w:color w:val="000000"/>
          <w:sz w:val="24"/>
          <w:szCs w:val="24"/>
          <w:u w:val="single"/>
        </w:rPr>
        <w:t>“</w:t>
      </w:r>
      <w:r>
        <w:rPr>
          <w:rFonts w:ascii="Cambria" w:hAnsi="Cambria"/>
          <w:b/>
          <w:bCs/>
          <w:color w:val="000000"/>
          <w:sz w:val="24"/>
          <w:szCs w:val="24"/>
          <w:u w:val="single"/>
        </w:rPr>
        <w:t>Commercial &amp; Industrial Clean Energy Meet 2025” on 16</w:t>
      </w:r>
      <w:r>
        <w:rPr>
          <w:rFonts w:ascii="Cambria" w:hAnsi="Cambria"/>
          <w:b/>
          <w:bCs/>
          <w:color w:val="000000"/>
          <w:sz w:val="24"/>
          <w:szCs w:val="24"/>
          <w:u w:val="single"/>
          <w:vertAlign w:val="superscript"/>
        </w:rPr>
        <w:t>th</w:t>
      </w:r>
      <w:r>
        <w:rPr>
          <w:rFonts w:ascii="Cambria" w:hAnsi="Cambria"/>
          <w:b/>
          <w:bCs/>
          <w:color w:val="000000"/>
          <w:sz w:val="24"/>
          <w:szCs w:val="24"/>
          <w:u w:val="single"/>
        </w:rPr>
        <w:t xml:space="preserve"> May 2025 @ Four Points Sheraton Hotel, Pune. </w:t>
      </w:r>
      <w:r>
        <w:rPr>
          <w:rFonts w:ascii="Cambria" w:hAnsi="Cambria"/>
          <w:b/>
          <w:bCs/>
          <w:color w:val="000000"/>
          <w:sz w:val="24"/>
          <w:szCs w:val="24"/>
        </w:rPr>
        <w:t>“Deccan Chamber of Commerce, Industries &amp; Agriculture, Pune” (“DCCIA”)</w:t>
      </w:r>
      <w:r>
        <w:rPr>
          <w:rFonts w:ascii="Cambria" w:hAnsi="Cambria"/>
          <w:color w:val="000000"/>
          <w:sz w:val="24"/>
          <w:szCs w:val="24"/>
        </w:rPr>
        <w:t xml:space="preserve"> was support partner for the event. </w:t>
      </w:r>
    </w:p>
    <w:p w14:paraId="1D41A21D" w14:textId="04978D9B" w:rsidR="00EF1888" w:rsidRDefault="00EF1888" w:rsidP="00EF1888">
      <w:pPr>
        <w:pStyle w:val="xm1055754267706125620xmsonormal"/>
        <w:jc w:val="both"/>
        <w:rPr>
          <w:rFonts w:ascii="Cambria" w:hAnsi="Cambria"/>
          <w:shd w:val="clear" w:color="auto" w:fill="FFFFFF"/>
          <w:lang w:val="en-IN"/>
        </w:rPr>
      </w:pPr>
      <w:r>
        <w:rPr>
          <w:rFonts w:ascii="Cambria" w:hAnsi="Cambria"/>
          <w:b/>
          <w:bCs/>
          <w:color w:val="000000"/>
          <w:shd w:val="clear" w:color="auto" w:fill="FFFFFF"/>
          <w:lang w:val="en-IN"/>
        </w:rPr>
        <w:t>Mr. H. P. Srivastava</w:t>
      </w:r>
      <w:r>
        <w:rPr>
          <w:rFonts w:ascii="Cambria" w:hAnsi="Cambria"/>
          <w:color w:val="000000"/>
          <w:shd w:val="clear" w:color="auto" w:fill="FFFFFF"/>
          <w:lang w:val="en-IN"/>
        </w:rPr>
        <w:t xml:space="preserve"> </w:t>
      </w:r>
      <w:r>
        <w:rPr>
          <w:rFonts w:ascii="Cambria" w:hAnsi="Cambria"/>
          <w:b/>
          <w:bCs/>
          <w:color w:val="000000"/>
          <w:shd w:val="clear" w:color="auto" w:fill="FFFFFF"/>
          <w:lang w:val="en-IN"/>
        </w:rPr>
        <w:t xml:space="preserve">(Vice Chairman – DCCIA) </w:t>
      </w:r>
      <w:r>
        <w:rPr>
          <w:rFonts w:ascii="Cambria" w:hAnsi="Cambria"/>
          <w:color w:val="000000"/>
          <w:shd w:val="clear" w:color="auto" w:fill="FFFFFF"/>
          <w:lang w:val="en-IN"/>
        </w:rPr>
        <w:t>was the “</w:t>
      </w:r>
      <w:r>
        <w:rPr>
          <w:rFonts w:ascii="Cambria" w:hAnsi="Cambria"/>
          <w:b/>
          <w:bCs/>
          <w:color w:val="000000"/>
          <w:shd w:val="clear" w:color="auto" w:fill="FFFFFF"/>
          <w:lang w:val="en-IN"/>
        </w:rPr>
        <w:t>Guest of Honour”</w:t>
      </w:r>
      <w:r>
        <w:rPr>
          <w:rFonts w:ascii="Cambria" w:hAnsi="Cambria"/>
          <w:color w:val="000000"/>
          <w:shd w:val="clear" w:color="auto" w:fill="FFFFFF"/>
          <w:lang w:val="en-IN"/>
        </w:rPr>
        <w:t xml:space="preserve"> at the above event.  In his address, </w:t>
      </w:r>
      <w:r>
        <w:rPr>
          <w:rFonts w:ascii="Cambria" w:hAnsi="Cambria"/>
          <w:b/>
          <w:bCs/>
          <w:color w:val="000000"/>
          <w:shd w:val="clear" w:color="auto" w:fill="FFFFFF"/>
          <w:lang w:val="en-IN"/>
        </w:rPr>
        <w:t>Mr. H P Srivastava</w:t>
      </w:r>
      <w:r>
        <w:rPr>
          <w:rFonts w:ascii="Cambria" w:hAnsi="Cambria"/>
          <w:color w:val="000000"/>
          <w:shd w:val="clear" w:color="auto" w:fill="FFFFFF"/>
          <w:lang w:val="en-IN"/>
        </w:rPr>
        <w:t xml:space="preserve"> briefed the participants about </w:t>
      </w:r>
      <w:r>
        <w:rPr>
          <w:rFonts w:ascii="Cambria" w:hAnsi="Cambria"/>
          <w:b/>
          <w:bCs/>
          <w:color w:val="000000"/>
          <w:shd w:val="clear" w:color="auto" w:fill="FFFFFF"/>
          <w:lang w:val="en-IN"/>
        </w:rPr>
        <w:t>“Deccan Chamber of Commerce Industries &amp; Agriculture Pune” (“DCCIA”)</w:t>
      </w:r>
      <w:r>
        <w:rPr>
          <w:rFonts w:ascii="Cambria" w:hAnsi="Cambria"/>
          <w:color w:val="000000"/>
          <w:shd w:val="clear" w:color="auto" w:fill="FFFFFF"/>
          <w:lang w:val="en-IN"/>
        </w:rPr>
        <w:t xml:space="preserve"> and requested all</w:t>
      </w:r>
      <w:r>
        <w:rPr>
          <w:rFonts w:ascii="Cambria" w:hAnsi="Cambria"/>
          <w:color w:val="000000"/>
          <w:shd w:val="clear" w:color="auto" w:fill="FFFFFF"/>
          <w:lang w:val="en-IN"/>
        </w:rPr>
        <w:t xml:space="preserve"> non-members to</w:t>
      </w:r>
      <w:r>
        <w:rPr>
          <w:rFonts w:ascii="Cambria" w:hAnsi="Cambria"/>
          <w:color w:val="000000"/>
          <w:shd w:val="clear" w:color="auto" w:fill="FFFFFF"/>
          <w:lang w:val="en-IN"/>
        </w:rPr>
        <w:t xml:space="preserve"> become </w:t>
      </w:r>
      <w:r>
        <w:rPr>
          <w:rFonts w:ascii="Cambria" w:hAnsi="Cambria"/>
          <w:color w:val="000000"/>
          <w:shd w:val="clear" w:color="auto" w:fill="FFFFFF"/>
          <w:lang w:val="en-IN"/>
        </w:rPr>
        <w:t>member of</w:t>
      </w:r>
      <w:r>
        <w:rPr>
          <w:rFonts w:ascii="Cambria" w:hAnsi="Cambria"/>
          <w:color w:val="000000"/>
          <w:shd w:val="clear" w:color="auto" w:fill="FFFFFF"/>
          <w:lang w:val="en-IN"/>
        </w:rPr>
        <w:t xml:space="preserve"> this very active Chamber of Commerce in this industrial belt. He further highlighted as to </w:t>
      </w:r>
      <w:r>
        <w:rPr>
          <w:rFonts w:ascii="Cambria" w:hAnsi="Cambria"/>
          <w:color w:val="000000"/>
          <w:shd w:val="clear" w:color="auto" w:fill="FFFFFF"/>
          <w:lang w:val="en-IN"/>
        </w:rPr>
        <w:t>how solar</w:t>
      </w:r>
      <w:r>
        <w:rPr>
          <w:rFonts w:ascii="Cambria" w:hAnsi="Cambria"/>
          <w:color w:val="000000"/>
          <w:shd w:val="clear" w:color="auto" w:fill="FFFFFF"/>
          <w:lang w:val="en-IN"/>
        </w:rPr>
        <w:t xml:space="preserve"> energy has played a very critical role </w:t>
      </w:r>
      <w:proofErr w:type="gramStart"/>
      <w:r>
        <w:rPr>
          <w:rFonts w:ascii="Cambria" w:hAnsi="Cambria"/>
          <w:color w:val="000000"/>
          <w:shd w:val="clear" w:color="auto" w:fill="FFFFFF"/>
          <w:lang w:val="en-IN"/>
        </w:rPr>
        <w:t>in</w:t>
      </w:r>
      <w:proofErr w:type="gramEnd"/>
      <w:r>
        <w:rPr>
          <w:rFonts w:ascii="Cambria" w:hAnsi="Cambria"/>
          <w:color w:val="000000"/>
          <w:shd w:val="clear" w:color="auto" w:fill="FFFFFF"/>
          <w:lang w:val="en-IN"/>
        </w:rPr>
        <w:t xml:space="preserve"> we becoming </w:t>
      </w:r>
      <w:r>
        <w:rPr>
          <w:rFonts w:ascii="Cambria" w:hAnsi="Cambria"/>
          <w:color w:val="000000"/>
          <w:shd w:val="clear" w:color="auto" w:fill="FFFFFF"/>
          <w:lang w:val="en-IN"/>
        </w:rPr>
        <w:t>a power</w:t>
      </w:r>
      <w:r>
        <w:rPr>
          <w:rFonts w:ascii="Cambria" w:hAnsi="Cambria"/>
          <w:color w:val="000000"/>
          <w:shd w:val="clear" w:color="auto" w:fill="FFFFFF"/>
          <w:lang w:val="en-IN"/>
        </w:rPr>
        <w:t xml:space="preserve"> surplus country by contributing about 20% of total power generation. Earlier this year we have already achieved 100 GW of solar capacity. With Government of India targeting to achieve 500 GW of renewable energy capacity by 2030, solar energy will have to major role, he added.  </w:t>
      </w:r>
    </w:p>
    <w:p w14:paraId="79F50241" w14:textId="77777777" w:rsidR="00EF1888" w:rsidRDefault="00EF1888" w:rsidP="00EF1888">
      <w:pPr>
        <w:pStyle w:val="xm1055754267706125620xmsonormal"/>
        <w:jc w:val="both"/>
        <w:rPr>
          <w:rFonts w:ascii="Cambria" w:hAnsi="Cambria"/>
        </w:rPr>
      </w:pPr>
      <w:r>
        <w:rPr>
          <w:rFonts w:ascii="Cambria" w:hAnsi="Cambria"/>
          <w:b/>
          <w:bCs/>
        </w:rPr>
        <w:t xml:space="preserve">Ms. Priya Sanjay (MD- </w:t>
      </w:r>
      <w:proofErr w:type="spellStart"/>
      <w:r>
        <w:rPr>
          <w:rFonts w:ascii="Cambria" w:hAnsi="Cambria"/>
          <w:b/>
          <w:bCs/>
        </w:rPr>
        <w:t>Mercom</w:t>
      </w:r>
      <w:proofErr w:type="spellEnd"/>
      <w:r>
        <w:rPr>
          <w:rFonts w:ascii="Cambria" w:hAnsi="Cambria"/>
          <w:b/>
          <w:bCs/>
        </w:rPr>
        <w:t xml:space="preserve"> India Ltd.)</w:t>
      </w:r>
      <w:r>
        <w:rPr>
          <w:rFonts w:ascii="Cambria" w:hAnsi="Cambria"/>
        </w:rPr>
        <w:t xml:space="preserve"> </w:t>
      </w:r>
      <w:r>
        <w:rPr>
          <w:rFonts w:ascii="Cambria" w:hAnsi="Cambria"/>
          <w:color w:val="000000"/>
          <w:shd w:val="clear" w:color="auto" w:fill="FFFFFF"/>
          <w:lang w:val="en-IN"/>
        </w:rPr>
        <w:t xml:space="preserve"> very effectively moderated various Panel discussions which were the highlight of the seminar. The Panellists on various relevant topics relating to Clean Energy were drawn from various stake holders. They shared their experience and knowledge with the participants which was quite enriching. </w:t>
      </w:r>
    </w:p>
    <w:p w14:paraId="47648201" w14:textId="77777777" w:rsidR="00EF1888" w:rsidRDefault="00EF1888" w:rsidP="00EF1888">
      <w:pPr>
        <w:jc w:val="both"/>
        <w:rPr>
          <w:rFonts w:ascii="Cambria" w:hAnsi="Cambria"/>
          <w:sz w:val="24"/>
          <w:szCs w:val="24"/>
          <w:lang w:val="en-IN"/>
        </w:rPr>
      </w:pPr>
      <w:r>
        <w:rPr>
          <w:rFonts w:ascii="Cambria" w:hAnsi="Cambria"/>
          <w:sz w:val="24"/>
          <w:szCs w:val="24"/>
        </w:rPr>
        <w:t xml:space="preserve">More than 150 delegates from the industries actively participated in the seminar.  </w:t>
      </w:r>
    </w:p>
    <w:p w14:paraId="16A4E6B4" w14:textId="77777777" w:rsidR="00A93332" w:rsidRDefault="00A93332"/>
    <w:sectPr w:rsidR="00A93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88"/>
    <w:rsid w:val="00A93332"/>
    <w:rsid w:val="00EF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6799"/>
  <w15:chartTrackingRefBased/>
  <w15:docId w15:val="{BBC8F914-AA1E-41E8-8E33-B619A808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1055754267706125620xmsonormal">
    <w:name w:val="xm1055754267706125620xmsonormal"/>
    <w:basedOn w:val="Normal"/>
    <w:rsid w:val="00EF188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KASHID</dc:creator>
  <cp:keywords/>
  <dc:description/>
  <cp:lastModifiedBy>RITESH KASHID</cp:lastModifiedBy>
  <cp:revision>1</cp:revision>
  <dcterms:created xsi:type="dcterms:W3CDTF">2025-05-29T05:06:00Z</dcterms:created>
  <dcterms:modified xsi:type="dcterms:W3CDTF">2025-05-29T05:07:00Z</dcterms:modified>
</cp:coreProperties>
</file>